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655A4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655A4B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655A4B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655A4B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655A4B" w:rsidRDefault="00EE53B2" w:rsidP="00655A4B">
            <w:pPr>
              <w:pStyle w:val="TableParagraph"/>
              <w:spacing w:before="126"/>
              <w:ind w:left="4" w:right="180"/>
              <w:jc w:val="both"/>
              <w:rPr>
                <w:b/>
                <w:sz w:val="20"/>
                <w:szCs w:val="20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655A4B" w:rsidRPr="00655A4B">
              <w:rPr>
                <w:b/>
                <w:sz w:val="20"/>
                <w:szCs w:val="20"/>
              </w:rPr>
              <w:t xml:space="preserve">Richiesta di Offerta (RDO) </w:t>
            </w:r>
            <w:r w:rsidR="00655A4B">
              <w:rPr>
                <w:b/>
                <w:sz w:val="20"/>
                <w:szCs w:val="20"/>
              </w:rPr>
              <w:t xml:space="preserve">attivata </w:t>
            </w:r>
            <w:r w:rsidR="00655A4B" w:rsidRPr="00655A4B">
              <w:rPr>
                <w:b/>
                <w:sz w:val="20"/>
                <w:szCs w:val="20"/>
              </w:rPr>
              <w:t>sul MEPA per l’affidamento della fornitura annuale di PRODOTTI DIETETICI PER NUTRIZIONE CLINICA OCCORRENTI ALL’ASM, ai sensi dell’art. 50,</w:t>
            </w:r>
            <w:r w:rsidR="00655A4B">
              <w:rPr>
                <w:b/>
                <w:sz w:val="20"/>
                <w:szCs w:val="20"/>
              </w:rPr>
              <w:t xml:space="preserve"> comma 1 del </w:t>
            </w:r>
            <w:proofErr w:type="spellStart"/>
            <w:r w:rsidR="00655A4B">
              <w:rPr>
                <w:b/>
                <w:sz w:val="20"/>
                <w:szCs w:val="20"/>
              </w:rPr>
              <w:t>D.Lgs.</w:t>
            </w:r>
            <w:proofErr w:type="spellEnd"/>
            <w:r w:rsidR="00655A4B">
              <w:rPr>
                <w:b/>
                <w:sz w:val="20"/>
                <w:szCs w:val="20"/>
              </w:rPr>
              <w:t xml:space="preserve"> n. 36/2023.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655A4B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655A4B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655A4B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655A4B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655A4B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655A4B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655A4B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655A4B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655A4B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655A4B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655A4B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655A4B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655A4B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655A4B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655A4B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655A4B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655A4B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655A4B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655A4B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655A4B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655A4B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655A4B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655A4B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655A4B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655A4B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655A4B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655A4B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655A4B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3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655A4B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655A4B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655A4B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55A4B"/>
    <w:rsid w:val="006A2332"/>
    <w:rsid w:val="00733F96"/>
    <w:rsid w:val="00810F32"/>
    <w:rsid w:val="00812EEB"/>
    <w:rsid w:val="00935A61"/>
    <w:rsid w:val="009D4C48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6281</Words>
  <Characters>36592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11</cp:revision>
  <dcterms:created xsi:type="dcterms:W3CDTF">2023-10-09T09:14:00Z</dcterms:created>
  <dcterms:modified xsi:type="dcterms:W3CDTF">2024-11-14T10:11:00Z</dcterms:modified>
</cp:coreProperties>
</file>